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21" w:rsidRDefault="00CD41DF" w:rsidP="002D5E5E">
      <w:pPr>
        <w:pStyle w:val="NoSpacing"/>
      </w:pPr>
      <w:bookmarkStart w:id="0" w:name="_GoBack"/>
      <w:bookmarkEnd w:id="0"/>
      <w:r w:rsidRPr="002D5E5E">
        <w:rPr>
          <w:b/>
        </w:rPr>
        <w:t>Session</w:t>
      </w:r>
      <w:r w:rsidR="002D5E5E">
        <w:rPr>
          <w:b/>
        </w:rPr>
        <w:t xml:space="preserve"> </w:t>
      </w:r>
      <w:r w:rsidRPr="002D5E5E">
        <w:rPr>
          <w:b/>
        </w:rPr>
        <w:t>Number_______</w:t>
      </w:r>
      <w:r w:rsidRPr="002D5E5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2D5E5E">
        <w:rPr>
          <w:b/>
        </w:rPr>
        <w:t>Date__________</w:t>
      </w:r>
    </w:p>
    <w:p w:rsidR="00CD41DF" w:rsidRPr="00F40873" w:rsidRDefault="00CD41DF" w:rsidP="004207B5">
      <w:pPr>
        <w:pStyle w:val="Heading1"/>
        <w:rPr>
          <w:b/>
        </w:rPr>
      </w:pPr>
      <w:r w:rsidRPr="00F40873">
        <w:rPr>
          <w:b/>
        </w:rPr>
        <w:t>Patient Demographics</w:t>
      </w:r>
    </w:p>
    <w:p w:rsidR="00CD41DF" w:rsidRPr="00F40873" w:rsidRDefault="00B426A6" w:rsidP="00F40873">
      <w:pPr>
        <w:pStyle w:val="NoSpacing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54EFF" wp14:editId="26A4662E">
                <wp:simplePos x="0" y="0"/>
                <wp:positionH relativeFrom="column">
                  <wp:posOffset>-21758</wp:posOffset>
                </wp:positionH>
                <wp:positionV relativeFrom="paragraph">
                  <wp:posOffset>115379</wp:posOffset>
                </wp:positionV>
                <wp:extent cx="45085" cy="73025"/>
                <wp:effectExtent l="5080" t="13970" r="55245" b="3619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5085" cy="73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0CD1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-1.7pt;margin-top:9.1pt;width:3.55pt;height:5.75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" fillcolor="red" strokecolor="red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19"/>
        <w:gridCol w:w="142"/>
        <w:gridCol w:w="709"/>
        <w:gridCol w:w="2410"/>
        <w:gridCol w:w="1134"/>
        <w:gridCol w:w="3259"/>
      </w:tblGrid>
      <w:tr w:rsidR="00F40873" w:rsidTr="00B335C0">
        <w:tc>
          <w:tcPr>
            <w:tcW w:w="1696" w:type="dxa"/>
            <w:gridSpan w:val="2"/>
          </w:tcPr>
          <w:p w:rsidR="00F40873" w:rsidRDefault="00F40873" w:rsidP="00CD41D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5AF6">
              <w:rPr>
                <w:b/>
                <w:i/>
              </w:rPr>
              <w:t>Encounter Type:</w:t>
            </w:r>
          </w:p>
        </w:tc>
        <w:tc>
          <w:tcPr>
            <w:tcW w:w="3261" w:type="dxa"/>
            <w:gridSpan w:val="3"/>
          </w:tcPr>
          <w:p w:rsidR="00F40873" w:rsidRDefault="00B426A6" w:rsidP="00CD41DF">
            <w:pPr>
              <w:rPr>
                <w:rFonts w:cstheme="minorHAnsi"/>
                <w:sz w:val="18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D12F6" wp14:editId="479D31EC">
                      <wp:simplePos x="0" y="0"/>
                      <wp:positionH relativeFrom="column">
                        <wp:posOffset>1975883</wp:posOffset>
                      </wp:positionH>
                      <wp:positionV relativeFrom="paragraph">
                        <wp:posOffset>47878</wp:posOffset>
                      </wp:positionV>
                      <wp:extent cx="45085" cy="73025"/>
                      <wp:effectExtent l="5080" t="13970" r="55245" b="3619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5085" cy="73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1F9BBA" id="Isosceles Triangle 1" o:spid="_x0000_s1026" type="#_x0000_t5" style="position:absolute;margin-left:155.6pt;margin-top:3.75pt;width:3.55pt;height:5.7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" fillcolor="red" strokecolor="red" strokeweight="1pt"/>
                  </w:pict>
                </mc:Fallback>
              </mc:AlternateContent>
            </w:r>
            <w:r w:rsidR="00F40873" w:rsidRPr="00CD41DF">
              <w:rPr>
                <w:rFonts w:cstheme="minorHAnsi"/>
                <w:sz w:val="18"/>
              </w:rPr>
              <w:t>Individual / Group / Prenatal / Preterm</w:t>
            </w:r>
            <w:r w:rsidR="00F40873" w:rsidRPr="00CD41DF">
              <w:rPr>
                <w:rFonts w:cstheme="minorHAnsi"/>
                <w:sz w:val="18"/>
              </w:rPr>
              <w:tab/>
            </w:r>
          </w:p>
          <w:p w:rsidR="003756DB" w:rsidRDefault="003756DB" w:rsidP="00CD41DF">
            <w:pPr>
              <w:rPr>
                <w:rFonts w:cstheme="minorHAnsi"/>
                <w:sz w:val="18"/>
              </w:rPr>
            </w:pPr>
          </w:p>
          <w:p w:rsidR="003756DB" w:rsidRPr="003756DB" w:rsidRDefault="003756DB" w:rsidP="003756DB">
            <w:pPr>
              <w:jc w:val="right"/>
              <w:rPr>
                <w:rFonts w:eastAsia="Roboto-Bold" w:cs="Roboto-Bold"/>
                <w:b/>
                <w:bCs/>
                <w:sz w:val="10"/>
                <w:szCs w:val="14"/>
              </w:rPr>
            </w:pPr>
          </w:p>
          <w:p w:rsidR="003756DB" w:rsidRPr="003756DB" w:rsidRDefault="003756DB" w:rsidP="003756D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05AF6">
              <w:rPr>
                <w:rFonts w:eastAsia="Roboto-Bold" w:cs="Roboto-Bold"/>
                <w:b/>
                <w:bCs/>
                <w:szCs w:val="14"/>
              </w:rPr>
              <w:t>Gestational Age (at birth):</w:t>
            </w:r>
          </w:p>
        </w:tc>
        <w:tc>
          <w:tcPr>
            <w:tcW w:w="1134" w:type="dxa"/>
          </w:tcPr>
          <w:p w:rsidR="00F40873" w:rsidRDefault="00F40873" w:rsidP="00CD41D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605AF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Age:</w:t>
            </w:r>
            <w:r w:rsidRPr="00605A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____</w:t>
            </w:r>
          </w:p>
          <w:p w:rsidR="00F56752" w:rsidRDefault="00F56752" w:rsidP="00CD41D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     ____</w:t>
            </w:r>
          </w:p>
          <w:p w:rsidR="00F56752" w:rsidRDefault="00F56752" w:rsidP="00CD41D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     ____</w:t>
            </w:r>
          </w:p>
        </w:tc>
        <w:tc>
          <w:tcPr>
            <w:tcW w:w="3259" w:type="dxa"/>
          </w:tcPr>
          <w:p w:rsidR="00F40873" w:rsidRDefault="00F40873" w:rsidP="00CD41D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41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Years / Months / Weeks / Days</w:t>
            </w:r>
          </w:p>
          <w:p w:rsidR="00F56752" w:rsidRPr="00F56752" w:rsidRDefault="00F56752" w:rsidP="00CD41DF">
            <w:pPr>
              <w:rPr>
                <w:rFonts w:ascii="Calibri" w:eastAsia="Times New Roman" w:hAnsi="Calibri" w:cs="Calibri"/>
                <w:color w:val="000000"/>
                <w:sz w:val="8"/>
                <w:szCs w:val="18"/>
              </w:rPr>
            </w:pPr>
          </w:p>
          <w:p w:rsidR="00F56752" w:rsidRDefault="00F56752" w:rsidP="00F567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Pre-term Child?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Premie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  <w:p w:rsidR="003756DB" w:rsidRPr="003756DB" w:rsidRDefault="003756DB" w:rsidP="00F56752">
            <w:pPr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  <w:p w:rsidR="00F40873" w:rsidRDefault="003756DB" w:rsidP="00F567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Weeks</w:t>
            </w:r>
          </w:p>
          <w:p w:rsidR="003756DB" w:rsidRPr="003756DB" w:rsidRDefault="003756DB" w:rsidP="00F56752">
            <w:pPr>
              <w:rPr>
                <w:rFonts w:ascii="Calibri" w:eastAsia="Times New Roman" w:hAnsi="Calibri" w:cs="Calibri"/>
                <w:color w:val="000000"/>
                <w:sz w:val="4"/>
                <w:szCs w:val="18"/>
              </w:rPr>
            </w:pPr>
          </w:p>
        </w:tc>
      </w:tr>
      <w:tr w:rsidR="00F40873" w:rsidTr="00B335C0">
        <w:tc>
          <w:tcPr>
            <w:tcW w:w="877" w:type="dxa"/>
          </w:tcPr>
          <w:p w:rsidR="00F40873" w:rsidRPr="00605AF6" w:rsidRDefault="00B426A6" w:rsidP="00CD41DF">
            <w:pPr>
              <w:rPr>
                <w:b/>
                <w:i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D12F6" wp14:editId="479D31E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51435</wp:posOffset>
                      </wp:positionV>
                      <wp:extent cx="45085" cy="73025"/>
                      <wp:effectExtent l="5080" t="13970" r="55245" b="3619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5085" cy="73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134CA4" id="Isosceles Triangle 2" o:spid="_x0000_s1026" type="#_x0000_t5" style="position:absolute;margin-left:-6.95pt;margin-top:4.05pt;width:3.55pt;height:5.75pt;rotation: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" fillcolor="red" strokecolor="red" strokeweight="1pt"/>
                  </w:pict>
                </mc:Fallback>
              </mc:AlternateContent>
            </w:r>
            <w:r w:rsidR="00F40873" w:rsidRPr="00CD41DF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Gender</w:t>
            </w:r>
            <w:r w:rsidR="00F40873" w:rsidRPr="00605AF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:</w:t>
            </w:r>
          </w:p>
        </w:tc>
        <w:tc>
          <w:tcPr>
            <w:tcW w:w="961" w:type="dxa"/>
            <w:gridSpan w:val="2"/>
          </w:tcPr>
          <w:p w:rsidR="00F40873" w:rsidRPr="00605AF6" w:rsidRDefault="00B426A6" w:rsidP="00CD41DF">
            <w:pPr>
              <w:rPr>
                <w:rFonts w:cstheme="minorHAnsi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3DF857" wp14:editId="676D176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53975</wp:posOffset>
                      </wp:positionV>
                      <wp:extent cx="45085" cy="73025"/>
                      <wp:effectExtent l="5080" t="13970" r="55245" b="3619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5085" cy="73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101E5BB" id="Isosceles Triangle 3" o:spid="_x0000_s1026" type="#_x0000_t5" style="position:absolute;margin-left:40.8pt;margin-top:4.25pt;width:3.55pt;height:5.75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" fillcolor="red" strokecolor="red" strokeweight="1pt"/>
                  </w:pict>
                </mc:Fallback>
              </mc:AlternateContent>
            </w:r>
            <w:r w:rsidR="00C559D9" w:rsidRPr="00605AF6">
              <w:rPr>
                <w:rFonts w:cstheme="minorHAnsi"/>
              </w:rPr>
              <w:t>M / F / T</w:t>
            </w:r>
          </w:p>
        </w:tc>
        <w:tc>
          <w:tcPr>
            <w:tcW w:w="709" w:type="dxa"/>
          </w:tcPr>
          <w:p w:rsidR="00F40873" w:rsidRPr="00605AF6" w:rsidRDefault="00F40873" w:rsidP="00CD41DF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605AF6">
              <w:rPr>
                <w:rFonts w:ascii="Calibri" w:eastAsia="Times New Roman" w:hAnsi="Calibri" w:cs="Calibri"/>
                <w:b/>
                <w:bCs/>
                <w:i/>
                <w:color w:val="000000"/>
                <w:szCs w:val="22"/>
              </w:rPr>
              <w:t>Race:</w:t>
            </w:r>
          </w:p>
        </w:tc>
        <w:tc>
          <w:tcPr>
            <w:tcW w:w="6803" w:type="dxa"/>
            <w:gridSpan w:val="3"/>
          </w:tcPr>
          <w:p w:rsidR="00F40873" w:rsidRPr="00605AF6" w:rsidRDefault="00B426A6" w:rsidP="00CD41D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5D11D2" wp14:editId="7B81923B">
                      <wp:simplePos x="0" y="0"/>
                      <wp:positionH relativeFrom="column">
                        <wp:posOffset>2568032</wp:posOffset>
                      </wp:positionH>
                      <wp:positionV relativeFrom="paragraph">
                        <wp:posOffset>58451</wp:posOffset>
                      </wp:positionV>
                      <wp:extent cx="45085" cy="73025"/>
                      <wp:effectExtent l="5080" t="13970" r="55245" b="3619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5085" cy="73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83C0FA2" id="Isosceles Triangle 5" o:spid="_x0000_s1026" type="#_x0000_t5" style="position:absolute;margin-left:202.2pt;margin-top:4.6pt;width:3.55pt;height:5.75pt;rotation: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" fillcolor="red" strokecolor="red" strokeweight="1pt"/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65396C" wp14:editId="1E58B89B">
                      <wp:simplePos x="0" y="0"/>
                      <wp:positionH relativeFrom="column">
                        <wp:posOffset>977196</wp:posOffset>
                      </wp:positionH>
                      <wp:positionV relativeFrom="paragraph">
                        <wp:posOffset>51838</wp:posOffset>
                      </wp:positionV>
                      <wp:extent cx="45085" cy="73025"/>
                      <wp:effectExtent l="5080" t="13970" r="55245" b="3619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5085" cy="73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4FA1F1C" id="Isosceles Triangle 4" o:spid="_x0000_s1026" type="#_x0000_t5" style="position:absolute;margin-left:76.95pt;margin-top:4.1pt;width:3.55pt;height:5.75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" fillcolor="red" strokecolor="red" strokeweight="1pt"/>
                  </w:pict>
                </mc:Fallback>
              </mc:AlternateContent>
            </w:r>
            <w:r w:rsidR="00B335C0">
              <w:rPr>
                <w:rFonts w:ascii="Calibri" w:eastAsia="Times New Roman" w:hAnsi="Calibri" w:cs="Calibri"/>
                <w:bCs/>
                <w:color w:val="000000"/>
              </w:rPr>
              <w:t>______________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</w:t>
            </w:r>
            <w:r w:rsidR="00B335C0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B335C0" w:rsidRPr="00CD41DF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Insurance</w:t>
            </w:r>
            <w:r w:rsidR="00B335C0" w:rsidRPr="00605AF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______________    </w:t>
            </w:r>
            <w:r w:rsidR="00B335C0" w:rsidRPr="00CD41DF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Referral</w:t>
            </w:r>
            <w:r w:rsidR="00B335C0" w:rsidRPr="00605AF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:</w:t>
            </w:r>
            <w:r w:rsidR="00B335C0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</w:t>
            </w:r>
            <w:r w:rsidR="00B335C0">
              <w:rPr>
                <w:rFonts w:ascii="Calibri" w:eastAsia="Times New Roman" w:hAnsi="Calibri" w:cs="Calibri"/>
                <w:bCs/>
                <w:color w:val="000000"/>
              </w:rPr>
              <w:t>________________</w:t>
            </w:r>
          </w:p>
          <w:p w:rsidR="00F40873" w:rsidRPr="00605AF6" w:rsidRDefault="00F40873" w:rsidP="00CD41DF">
            <w:pPr>
              <w:rPr>
                <w:rFonts w:ascii="Calibri" w:eastAsia="Times New Roman" w:hAnsi="Calibri" w:cs="Calibri"/>
                <w:color w:val="000000"/>
                <w:sz w:val="4"/>
                <w:szCs w:val="18"/>
              </w:rPr>
            </w:pPr>
          </w:p>
        </w:tc>
      </w:tr>
    </w:tbl>
    <w:p w:rsidR="00D74DC2" w:rsidRPr="00F40873" w:rsidRDefault="00F56752" w:rsidP="00D74DC2">
      <w:pPr>
        <w:pStyle w:val="Heading1"/>
        <w:rPr>
          <w:b/>
        </w:rPr>
      </w:pPr>
      <w:r>
        <w:rPr>
          <w:b/>
        </w:rPr>
        <w:t xml:space="preserve">Activity – </w:t>
      </w:r>
      <w:r>
        <w:rPr>
          <w:b/>
          <w:sz w:val="16"/>
        </w:rPr>
        <w:t>Circle your option and add hours</w:t>
      </w:r>
      <w:r w:rsidR="00D74DC2" w:rsidRPr="00F40873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5"/>
      </w:tblGrid>
      <w:tr w:rsidR="00D74DC2" w:rsidTr="00D74DC2">
        <w:tc>
          <w:tcPr>
            <w:tcW w:w="8075" w:type="dxa"/>
          </w:tcPr>
          <w:p w:rsidR="00D74DC2" w:rsidRPr="00605AF6" w:rsidRDefault="00F56752" w:rsidP="004207B5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szCs w:val="22"/>
              </w:rPr>
            </w:pPr>
            <w:r w:rsidRPr="00E37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2"/>
              </w:rPr>
              <w:t>Consultation with Preceptor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DC2" w:rsidRPr="00605AF6" w:rsidRDefault="00D74DC2" w:rsidP="004207B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2"/>
              </w:rPr>
            </w:pPr>
            <w:r w:rsidRPr="00605A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2"/>
              </w:rPr>
              <w:t>Hours</w:t>
            </w:r>
          </w:p>
        </w:tc>
      </w:tr>
      <w:tr w:rsidR="00D74DC2" w:rsidTr="00D74DC2">
        <w:tc>
          <w:tcPr>
            <w:tcW w:w="8075" w:type="dxa"/>
            <w:tcBorders>
              <w:right w:val="single" w:sz="4" w:space="0" w:color="auto"/>
            </w:tcBorders>
          </w:tcPr>
          <w:p w:rsidR="00D74DC2" w:rsidRPr="00D74DC2" w:rsidRDefault="00D74DC2" w:rsidP="004207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High Complexity / Moderate Complexity / Low Complexity / Straightforward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C2" w:rsidRPr="00605AF6" w:rsidRDefault="00D74DC2" w:rsidP="004207B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2"/>
              </w:rPr>
            </w:pPr>
          </w:p>
        </w:tc>
      </w:tr>
      <w:tr w:rsidR="00D74DC2" w:rsidTr="00D74DC2">
        <w:tc>
          <w:tcPr>
            <w:tcW w:w="8075" w:type="dxa"/>
          </w:tcPr>
          <w:p w:rsidR="00D74DC2" w:rsidRPr="00605AF6" w:rsidRDefault="00F56752" w:rsidP="00D74DC2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szCs w:val="22"/>
              </w:rPr>
            </w:pPr>
            <w:r w:rsidRPr="00E3777F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22"/>
              </w:rPr>
              <w:t>Time with Patient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DC2" w:rsidRPr="00605AF6" w:rsidRDefault="00D74DC2" w:rsidP="00D74DC2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2"/>
              </w:rPr>
            </w:pPr>
            <w:r w:rsidRPr="00605A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2"/>
              </w:rPr>
              <w:t>Hours</w:t>
            </w:r>
          </w:p>
        </w:tc>
      </w:tr>
      <w:tr w:rsidR="00D74DC2" w:rsidTr="00D74DC2">
        <w:tc>
          <w:tcPr>
            <w:tcW w:w="8075" w:type="dxa"/>
            <w:tcBorders>
              <w:right w:val="single" w:sz="4" w:space="0" w:color="auto"/>
            </w:tcBorders>
          </w:tcPr>
          <w:p w:rsidR="00D74DC2" w:rsidRPr="00D74DC2" w:rsidRDefault="00D74DC2" w:rsidP="00D74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Primary (&gt;50) / Shared (50/50) / Primary (&lt;50) / Observation Only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C2" w:rsidRPr="00605AF6" w:rsidRDefault="00D74DC2" w:rsidP="00D74DC2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2"/>
              </w:rPr>
            </w:pPr>
          </w:p>
        </w:tc>
      </w:tr>
    </w:tbl>
    <w:p w:rsidR="00F40873" w:rsidRPr="00F40873" w:rsidRDefault="00F40873" w:rsidP="00F40873">
      <w:pPr>
        <w:pStyle w:val="Heading1"/>
        <w:rPr>
          <w:b/>
        </w:rPr>
      </w:pPr>
      <w:r>
        <w:rPr>
          <w:b/>
        </w:rPr>
        <w:t>Clinical Information</w:t>
      </w:r>
    </w:p>
    <w:tbl>
      <w:tblPr>
        <w:tblStyle w:val="TableGrid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2D5E5E" w:rsidTr="002D5E5E">
        <w:tc>
          <w:tcPr>
            <w:tcW w:w="3539" w:type="dxa"/>
          </w:tcPr>
          <w:p w:rsidR="0095263D" w:rsidRPr="00E3777F" w:rsidRDefault="0095263D" w:rsidP="0095263D">
            <w:pPr>
              <w:rPr>
                <w:rFonts w:eastAsia="Times New Roman" w:cs="Calibri"/>
                <w:b/>
                <w:i/>
                <w:color w:val="000000"/>
                <w:sz w:val="18"/>
                <w:szCs w:val="18"/>
              </w:rPr>
            </w:pPr>
            <w:r w:rsidRPr="00E3777F">
              <w:rPr>
                <w:rFonts w:cs="Tahoma"/>
                <w:b/>
                <w:i/>
                <w:color w:val="000000"/>
                <w:sz w:val="18"/>
                <w:szCs w:val="19"/>
                <w:shd w:val="clear" w:color="auto" w:fill="FFFFFF"/>
              </w:rPr>
              <w:t>Reason for Visit:</w:t>
            </w:r>
            <w:r w:rsidR="002D5E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_______________________</w:t>
            </w:r>
          </w:p>
        </w:tc>
        <w:tc>
          <w:tcPr>
            <w:tcW w:w="5811" w:type="dxa"/>
          </w:tcPr>
          <w:p w:rsidR="00C559D9" w:rsidRDefault="002D5E5E" w:rsidP="002D5E5E">
            <w:pPr>
              <w:rPr>
                <w:rFonts w:cs="Tahoma"/>
                <w:color w:val="000000"/>
                <w:sz w:val="18"/>
                <w:szCs w:val="19"/>
                <w:shd w:val="clear" w:color="auto" w:fill="FFFFFF"/>
              </w:rPr>
            </w:pPr>
            <w:r w:rsidRPr="002D5E5E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C</w:t>
            </w:r>
            <w:r w:rsidRPr="00E3777F">
              <w:rPr>
                <w:rFonts w:cs="Tahoma"/>
                <w:b/>
                <w:i/>
                <w:color w:val="000000"/>
                <w:sz w:val="18"/>
                <w:szCs w:val="19"/>
                <w:shd w:val="clear" w:color="auto" w:fill="FFFFFF"/>
              </w:rPr>
              <w:t>hief Complaint:</w:t>
            </w:r>
            <w:r>
              <w:rPr>
                <w:rFonts w:cs="Tahoma"/>
                <w:b/>
                <w:i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2D5E5E">
              <w:rPr>
                <w:rFonts w:cs="Tahoma"/>
                <w:color w:val="000000"/>
                <w:sz w:val="18"/>
                <w:szCs w:val="19"/>
                <w:shd w:val="clear" w:color="auto" w:fill="FFFFFF"/>
              </w:rPr>
              <w:t>___________________________________</w:t>
            </w:r>
          </w:p>
          <w:p w:rsidR="002D5E5E" w:rsidRPr="002D5E5E" w:rsidRDefault="002D5E5E" w:rsidP="002D5E5E">
            <w:pPr>
              <w:rPr>
                <w:rFonts w:ascii="Calibri" w:eastAsia="Times New Roman" w:hAnsi="Calibri" w:cs="Calibri"/>
                <w:color w:val="000000"/>
                <w:sz w:val="6"/>
                <w:szCs w:val="18"/>
              </w:rPr>
            </w:pPr>
          </w:p>
        </w:tc>
      </w:tr>
      <w:tr w:rsidR="002D5E5E" w:rsidTr="002D5E5E">
        <w:tc>
          <w:tcPr>
            <w:tcW w:w="3539" w:type="dxa"/>
          </w:tcPr>
          <w:p w:rsidR="00C559D9" w:rsidRPr="00E3777F" w:rsidRDefault="00B426A6" w:rsidP="00C559D9">
            <w:pPr>
              <w:rPr>
                <w:rFonts w:cs="Tahoma"/>
                <w:b/>
                <w:i/>
                <w:color w:val="000000"/>
                <w:sz w:val="18"/>
                <w:szCs w:val="19"/>
                <w:shd w:val="clear" w:color="auto" w:fill="FFFFFF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94AB96" wp14:editId="46875C8E">
                      <wp:simplePos x="0" y="0"/>
                      <wp:positionH relativeFrom="column">
                        <wp:posOffset>2153866</wp:posOffset>
                      </wp:positionH>
                      <wp:positionV relativeFrom="paragraph">
                        <wp:posOffset>46531</wp:posOffset>
                      </wp:positionV>
                      <wp:extent cx="45085" cy="73025"/>
                      <wp:effectExtent l="5080" t="13970" r="55245" b="3619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5085" cy="73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90B5154" id="Isosceles Triangle 6" o:spid="_x0000_s1026" type="#_x0000_t5" style="position:absolute;margin-left:169.6pt;margin-top:3.65pt;width:3.55pt;height:5.75pt;rotation: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" fillcolor="red" strokecolor="red" strokeweight="1pt"/>
                  </w:pict>
                </mc:Fallback>
              </mc:AlternateContent>
            </w:r>
            <w:r w:rsidR="002D5E5E" w:rsidRPr="00E3777F">
              <w:rPr>
                <w:rFonts w:cs="Tahoma"/>
                <w:b/>
                <w:i/>
                <w:color w:val="000000"/>
                <w:sz w:val="18"/>
                <w:szCs w:val="19"/>
                <w:shd w:val="clear" w:color="auto" w:fill="FFFFFF"/>
              </w:rPr>
              <w:t>Encounter</w:t>
            </w:r>
            <w:r w:rsidR="002D5E5E">
              <w:rPr>
                <w:rFonts w:ascii="Roboto-Bold" w:eastAsia="Roboto-Bold" w:cs="Roboto-Bold"/>
                <w:b/>
                <w:bCs/>
                <w:sz w:val="14"/>
                <w:szCs w:val="14"/>
              </w:rPr>
              <w:t xml:space="preserve"> </w:t>
            </w:r>
            <w:r w:rsidR="002D5E5E" w:rsidRPr="002D5E5E">
              <w:rPr>
                <w:rFonts w:eastAsia="Roboto-Bold" w:cs="Roboto-Bold"/>
                <w:b/>
                <w:bCs/>
                <w:sz w:val="18"/>
                <w:szCs w:val="14"/>
              </w:rPr>
              <w:t>#:</w:t>
            </w:r>
            <w:r w:rsidR="002D5E5E">
              <w:rPr>
                <w:rFonts w:eastAsia="Roboto-Bold" w:cs="Roboto-Bold"/>
                <w:b/>
                <w:bCs/>
                <w:sz w:val="18"/>
                <w:szCs w:val="14"/>
              </w:rPr>
              <w:t xml:space="preserve">       </w:t>
            </w:r>
            <w:r w:rsidR="002D5E5E">
              <w:rPr>
                <w:rFonts w:cs="Tahoma"/>
                <w:b/>
                <w:i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="002D5E5E">
              <w:rPr>
                <w:rFonts w:cs="Tahoma"/>
                <w:color w:val="000000"/>
                <w:sz w:val="18"/>
                <w:szCs w:val="19"/>
                <w:shd w:val="clear" w:color="auto" w:fill="FFFFFF"/>
              </w:rPr>
              <w:t>_____</w:t>
            </w:r>
          </w:p>
        </w:tc>
        <w:tc>
          <w:tcPr>
            <w:tcW w:w="5811" w:type="dxa"/>
          </w:tcPr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E3777F">
              <w:rPr>
                <w:rFonts w:cs="Tahoma"/>
                <w:b/>
                <w:i/>
                <w:color w:val="000000"/>
                <w:sz w:val="18"/>
                <w:szCs w:val="19"/>
                <w:shd w:val="clear" w:color="auto" w:fill="FFFFFF"/>
              </w:rPr>
              <w:t>Type of H &amp; P;</w:t>
            </w:r>
            <w:r>
              <w:rPr>
                <w:rFonts w:cs="Tahoma"/>
                <w:b/>
                <w:i/>
                <w:color w:val="000000"/>
                <w:sz w:val="18"/>
                <w:szCs w:val="19"/>
                <w:shd w:val="clear" w:color="auto" w:fill="FFFFFF"/>
              </w:rPr>
              <w:t xml:space="preserve">  </w:t>
            </w:r>
            <w:r w:rsidRPr="00F56752">
              <w:rPr>
                <w:rFonts w:eastAsia="Roboto-Regular" w:cs="Roboto-Regular"/>
                <w:sz w:val="18"/>
                <w:szCs w:val="14"/>
              </w:rPr>
              <w:t>___ Problem Focused</w:t>
            </w:r>
            <w:r>
              <w:rPr>
                <w:rFonts w:eastAsia="Roboto-Regular" w:cs="Roboto-Regular"/>
                <w:sz w:val="18"/>
                <w:szCs w:val="14"/>
              </w:rPr>
              <w:t xml:space="preserve">                </w:t>
            </w:r>
            <w:r w:rsidRPr="00F56752">
              <w:rPr>
                <w:rFonts w:eastAsia="Roboto-Regular" w:cs="Roboto-Regular"/>
                <w:sz w:val="18"/>
                <w:szCs w:val="14"/>
              </w:rPr>
              <w:t>___ Detailed</w:t>
            </w:r>
          </w:p>
          <w:p w:rsidR="00C559D9" w:rsidRPr="00B335C0" w:rsidRDefault="002D5E5E" w:rsidP="00B335C0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>
              <w:rPr>
                <w:rFonts w:eastAsia="Roboto-Regular" w:cs="Roboto-Regular"/>
                <w:sz w:val="18"/>
                <w:szCs w:val="14"/>
              </w:rPr>
              <w:t xml:space="preserve">                            </w:t>
            </w:r>
            <w:r w:rsidRPr="00F56752">
              <w:rPr>
                <w:rFonts w:eastAsia="Roboto-Regular" w:cs="Roboto-Regular"/>
                <w:sz w:val="18"/>
                <w:szCs w:val="14"/>
              </w:rPr>
              <w:t>___ Expanded Prob. Focused</w:t>
            </w:r>
            <w:r>
              <w:rPr>
                <w:rFonts w:eastAsia="Roboto-Regular" w:cs="Roboto-Regular"/>
                <w:sz w:val="18"/>
                <w:szCs w:val="14"/>
              </w:rPr>
              <w:t xml:space="preserve">   </w:t>
            </w:r>
            <w:r w:rsidRPr="00F56752">
              <w:rPr>
                <w:rFonts w:eastAsia="Roboto-Regular" w:cs="Roboto-Regular"/>
                <w:sz w:val="18"/>
                <w:szCs w:val="14"/>
              </w:rPr>
              <w:t>___ Comprehensive</w:t>
            </w:r>
          </w:p>
        </w:tc>
      </w:tr>
    </w:tbl>
    <w:p w:rsidR="00C559D9" w:rsidRPr="00F40873" w:rsidRDefault="00C559D9" w:rsidP="00C559D9">
      <w:pPr>
        <w:pStyle w:val="Heading1"/>
        <w:rPr>
          <w:b/>
        </w:rPr>
      </w:pPr>
      <w:r>
        <w:rPr>
          <w:b/>
        </w:rPr>
        <w:t>Social Problems</w:t>
      </w:r>
      <w:r w:rsidRPr="00F40873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</w:p>
    <w:p w:rsidR="00CD41DF" w:rsidRPr="00F56752" w:rsidRDefault="00CD41DF" w:rsidP="00CD41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751"/>
        <w:gridCol w:w="3750"/>
      </w:tblGrid>
      <w:tr w:rsidR="002D5E5E" w:rsidTr="002D5E5E">
        <w:tc>
          <w:tcPr>
            <w:tcW w:w="2850" w:type="dxa"/>
          </w:tcPr>
          <w:p w:rsidR="002D5E5E" w:rsidRPr="00F56752" w:rsidRDefault="002D5E5E" w:rsidP="00F5675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Abused Child/Adult</w:t>
            </w:r>
          </w:p>
          <w:p w:rsidR="002D5E5E" w:rsidRPr="00F56752" w:rsidRDefault="002D5E5E" w:rsidP="00F5675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Caretaking/Parenting</w:t>
            </w:r>
          </w:p>
          <w:p w:rsidR="002D5E5E" w:rsidRPr="00F56752" w:rsidRDefault="002D5E5E" w:rsidP="00F5675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Education/Language</w:t>
            </w:r>
          </w:p>
          <w:p w:rsidR="002D5E5E" w:rsidRPr="00F56752" w:rsidRDefault="002D5E5E" w:rsidP="00F5675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Emotional</w:t>
            </w:r>
          </w:p>
          <w:p w:rsidR="002D5E5E" w:rsidRPr="00F56752" w:rsidRDefault="002D5E5E" w:rsidP="00F5675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Grief</w:t>
            </w:r>
          </w:p>
          <w:p w:rsidR="002D5E5E" w:rsidRPr="00F56752" w:rsidRDefault="002D5E5E" w:rsidP="00F5675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Growth &amp; Development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Housing/Residence</w:t>
            </w:r>
          </w:p>
          <w:p w:rsidR="002D5E5E" w:rsidRPr="002D5E5E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>
              <w:rPr>
                <w:rFonts w:eastAsia="Roboto-Regular" w:cs="Roboto-Regular"/>
                <w:sz w:val="18"/>
                <w:szCs w:val="14"/>
              </w:rPr>
              <w:t>___ Income/Economic</w:t>
            </w:r>
          </w:p>
        </w:tc>
        <w:tc>
          <w:tcPr>
            <w:tcW w:w="2751" w:type="dxa"/>
          </w:tcPr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Interpersonal Relationships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Issues w/Comm. Resources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Legal</w:t>
            </w:r>
          </w:p>
          <w:p w:rsidR="002D5E5E" w:rsidRDefault="002D5E5E" w:rsidP="002D5E5E">
            <w:pPr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Neglected Child/Adult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Nutrition/Exercise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Palliative/End of Life Care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Prevention</w:t>
            </w:r>
          </w:p>
          <w:p w:rsidR="002D5E5E" w:rsidRPr="002D5E5E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>
              <w:rPr>
                <w:rFonts w:eastAsia="Roboto-Regular" w:cs="Roboto-Regular"/>
                <w:sz w:val="18"/>
                <w:szCs w:val="14"/>
              </w:rPr>
              <w:t>___ Role Change</w:t>
            </w:r>
          </w:p>
        </w:tc>
        <w:tc>
          <w:tcPr>
            <w:tcW w:w="3750" w:type="dxa"/>
          </w:tcPr>
          <w:p w:rsidR="002D5E5E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>
              <w:rPr>
                <w:rFonts w:eastAsia="Roboto-Regular" w:cs="Roboto-Regular"/>
                <w:sz w:val="18"/>
                <w:szCs w:val="14"/>
              </w:rPr>
              <w:t>___ Safety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Sanitation/Hygiene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Sexuality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Social Contact/Isolation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Spiritual Issues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Substance Abuse</w:t>
            </w:r>
          </w:p>
          <w:p w:rsidR="002D5E5E" w:rsidRPr="00F56752" w:rsidRDefault="002D5E5E" w:rsidP="002D5E5E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F56752">
              <w:rPr>
                <w:rFonts w:eastAsia="Roboto-Regular" w:cs="Roboto-Regular"/>
                <w:sz w:val="18"/>
                <w:szCs w:val="14"/>
              </w:rPr>
              <w:t>___ Other:</w:t>
            </w:r>
          </w:p>
        </w:tc>
      </w:tr>
    </w:tbl>
    <w:p w:rsidR="003756DB" w:rsidRPr="00F40873" w:rsidRDefault="003756DB" w:rsidP="003756DB">
      <w:pPr>
        <w:pStyle w:val="Heading1"/>
        <w:rPr>
          <w:b/>
        </w:rPr>
      </w:pPr>
      <w:r>
        <w:rPr>
          <w:b/>
        </w:rPr>
        <w:t>ICD-10 Codes</w:t>
      </w:r>
      <w:r w:rsidR="00605AF6">
        <w:rPr>
          <w:b/>
        </w:rPr>
        <w:t xml:space="preserve"> Diagnosis Codes</w:t>
      </w:r>
      <w:r w:rsidR="00605AF6">
        <w:rPr>
          <w:b/>
        </w:rPr>
        <w:tab/>
      </w:r>
      <w:r w:rsidR="00605AF6">
        <w:rPr>
          <w:b/>
        </w:rPr>
        <w:tab/>
      </w:r>
      <w:r w:rsidR="00605AF6">
        <w:rPr>
          <w:b/>
        </w:rPr>
        <w:tab/>
      </w:r>
      <w:r>
        <w:rPr>
          <w:b/>
        </w:rPr>
        <w:t xml:space="preserve">CPT </w:t>
      </w:r>
      <w:r w:rsidR="00605AF6">
        <w:rPr>
          <w:b/>
        </w:rPr>
        <w:t xml:space="preserve">billing </w:t>
      </w:r>
      <w:r>
        <w:rPr>
          <w:b/>
        </w:rPr>
        <w:t>Codes</w:t>
      </w:r>
      <w:r w:rsidR="00605AF6">
        <w:rPr>
          <w:b/>
        </w:rPr>
        <w:t xml:space="preserve"> </w:t>
      </w:r>
    </w:p>
    <w:p w:rsidR="00605AF6" w:rsidRPr="00605AF6" w:rsidRDefault="00605AF6" w:rsidP="003756DB">
      <w:pPr>
        <w:autoSpaceDE w:val="0"/>
        <w:autoSpaceDN w:val="0"/>
        <w:adjustRightInd w:val="0"/>
        <w:spacing w:before="0" w:after="0" w:line="240" w:lineRule="auto"/>
        <w:rPr>
          <w:rFonts w:eastAsia="Roboto-Regular" w:cs="Roboto-Regular"/>
          <w:sz w:val="4"/>
          <w:szCs w:val="14"/>
        </w:rPr>
      </w:pPr>
    </w:p>
    <w:p w:rsidR="003756DB" w:rsidRPr="003756DB" w:rsidRDefault="003756DB" w:rsidP="003756DB">
      <w:pPr>
        <w:autoSpaceDE w:val="0"/>
        <w:autoSpaceDN w:val="0"/>
        <w:adjustRightInd w:val="0"/>
        <w:spacing w:before="0" w:after="0" w:line="240" w:lineRule="auto"/>
        <w:rPr>
          <w:rFonts w:eastAsia="Roboto-Regular" w:cs="Roboto-Regular"/>
          <w:sz w:val="18"/>
          <w:szCs w:val="14"/>
        </w:rPr>
      </w:pPr>
      <w:r w:rsidRPr="003756DB">
        <w:rPr>
          <w:rFonts w:eastAsia="Roboto-Regular" w:cs="Roboto-Regular"/>
          <w:sz w:val="18"/>
          <w:szCs w:val="14"/>
        </w:rPr>
        <w:t>#1</w:t>
      </w:r>
      <w:r>
        <w:rPr>
          <w:rFonts w:eastAsia="Roboto-Regular" w:cs="Roboto-Regular"/>
          <w:sz w:val="18"/>
          <w:szCs w:val="14"/>
        </w:rPr>
        <w:t xml:space="preserve"> ___________</w:t>
      </w:r>
      <w:r w:rsidRPr="003756DB">
        <w:rPr>
          <w:rFonts w:eastAsia="Roboto-Regular" w:cs="Roboto-Regular"/>
          <w:sz w:val="18"/>
          <w:szCs w:val="14"/>
        </w:rPr>
        <w:t>___________ #5 ______________________</w:t>
      </w:r>
      <w:r>
        <w:rPr>
          <w:rFonts w:eastAsia="Roboto-Regular" w:cs="Roboto-Regular"/>
          <w:sz w:val="18"/>
          <w:szCs w:val="14"/>
        </w:rPr>
        <w:t xml:space="preserve">            </w:t>
      </w:r>
      <w:r w:rsidRPr="003756DB">
        <w:rPr>
          <w:rFonts w:eastAsia="Roboto-Regular" w:cs="Roboto-Regular"/>
          <w:sz w:val="18"/>
          <w:szCs w:val="14"/>
        </w:rPr>
        <w:t>#1</w:t>
      </w:r>
      <w:r>
        <w:rPr>
          <w:rFonts w:eastAsia="Roboto-Regular" w:cs="Roboto-Regular"/>
          <w:sz w:val="18"/>
          <w:szCs w:val="14"/>
        </w:rPr>
        <w:t xml:space="preserve"> ___________</w:t>
      </w:r>
      <w:r w:rsidRPr="003756DB">
        <w:rPr>
          <w:rFonts w:eastAsia="Roboto-Regular" w:cs="Roboto-Regular"/>
          <w:sz w:val="18"/>
          <w:szCs w:val="14"/>
        </w:rPr>
        <w:t xml:space="preserve">___________ </w:t>
      </w:r>
      <w:r w:rsidR="00605AF6">
        <w:rPr>
          <w:rFonts w:eastAsia="Roboto-Regular" w:cs="Roboto-Regular"/>
          <w:sz w:val="18"/>
          <w:szCs w:val="14"/>
        </w:rPr>
        <w:t xml:space="preserve"> </w:t>
      </w:r>
      <w:r w:rsidRPr="003756DB">
        <w:rPr>
          <w:rFonts w:eastAsia="Roboto-Regular" w:cs="Roboto-Regular"/>
          <w:sz w:val="18"/>
          <w:szCs w:val="14"/>
        </w:rPr>
        <w:t>#5 ___________</w:t>
      </w:r>
      <w:r>
        <w:rPr>
          <w:rFonts w:eastAsia="Roboto-Regular" w:cs="Roboto-Regular"/>
          <w:sz w:val="18"/>
          <w:szCs w:val="14"/>
        </w:rPr>
        <w:t>__________</w:t>
      </w:r>
    </w:p>
    <w:p w:rsidR="003756DB" w:rsidRPr="003756DB" w:rsidRDefault="003756DB" w:rsidP="003756DB">
      <w:pPr>
        <w:autoSpaceDE w:val="0"/>
        <w:autoSpaceDN w:val="0"/>
        <w:adjustRightInd w:val="0"/>
        <w:spacing w:before="0" w:after="0" w:line="240" w:lineRule="auto"/>
        <w:rPr>
          <w:rFonts w:eastAsia="Roboto-Regular" w:cs="Roboto-Regular"/>
          <w:sz w:val="6"/>
          <w:szCs w:val="14"/>
        </w:rPr>
      </w:pPr>
    </w:p>
    <w:p w:rsidR="003756DB" w:rsidRDefault="003756DB" w:rsidP="003756DB">
      <w:pPr>
        <w:autoSpaceDE w:val="0"/>
        <w:autoSpaceDN w:val="0"/>
        <w:adjustRightInd w:val="0"/>
        <w:spacing w:before="0" w:after="0" w:line="240" w:lineRule="auto"/>
        <w:rPr>
          <w:rFonts w:eastAsia="Roboto-Regular" w:cs="Roboto-Regular"/>
          <w:sz w:val="18"/>
          <w:szCs w:val="14"/>
        </w:rPr>
      </w:pPr>
      <w:r w:rsidRPr="003756DB">
        <w:rPr>
          <w:rFonts w:eastAsia="Roboto-Regular" w:cs="Roboto-Regular"/>
          <w:sz w:val="18"/>
          <w:szCs w:val="14"/>
        </w:rPr>
        <w:t>#2 ______________________  #6 ______________________</w:t>
      </w:r>
      <w:r>
        <w:rPr>
          <w:rFonts w:eastAsia="Roboto-Regular" w:cs="Roboto-Regular"/>
          <w:sz w:val="18"/>
          <w:szCs w:val="14"/>
        </w:rPr>
        <w:t xml:space="preserve">           </w:t>
      </w:r>
      <w:r w:rsidRPr="003756DB">
        <w:rPr>
          <w:rFonts w:eastAsia="Roboto-Regular" w:cs="Roboto-Regular"/>
          <w:sz w:val="18"/>
          <w:szCs w:val="14"/>
        </w:rPr>
        <w:t>#2 ______________________  #6 ___________________</w:t>
      </w:r>
      <w:r>
        <w:rPr>
          <w:rFonts w:eastAsia="Roboto-Regular" w:cs="Roboto-Regular"/>
          <w:sz w:val="18"/>
          <w:szCs w:val="14"/>
        </w:rPr>
        <w:t>__</w:t>
      </w:r>
    </w:p>
    <w:p w:rsidR="003756DB" w:rsidRDefault="003756DB" w:rsidP="003756DB">
      <w:pPr>
        <w:autoSpaceDE w:val="0"/>
        <w:autoSpaceDN w:val="0"/>
        <w:adjustRightInd w:val="0"/>
        <w:spacing w:before="0" w:after="0" w:line="240" w:lineRule="auto"/>
        <w:rPr>
          <w:rFonts w:eastAsia="Roboto-Regular" w:cs="Roboto-Regular"/>
          <w:sz w:val="6"/>
          <w:szCs w:val="14"/>
        </w:rPr>
      </w:pPr>
    </w:p>
    <w:p w:rsidR="003756DB" w:rsidRPr="003756DB" w:rsidRDefault="003756DB" w:rsidP="003756DB">
      <w:pPr>
        <w:autoSpaceDE w:val="0"/>
        <w:autoSpaceDN w:val="0"/>
        <w:adjustRightInd w:val="0"/>
        <w:spacing w:before="0" w:after="0" w:line="240" w:lineRule="auto"/>
        <w:rPr>
          <w:rFonts w:eastAsia="Roboto-Regular" w:cs="Roboto-Regular"/>
          <w:sz w:val="6"/>
          <w:szCs w:val="14"/>
        </w:rPr>
      </w:pPr>
    </w:p>
    <w:p w:rsidR="003756DB" w:rsidRPr="003756DB" w:rsidRDefault="003756DB" w:rsidP="003756DB">
      <w:pPr>
        <w:autoSpaceDE w:val="0"/>
        <w:autoSpaceDN w:val="0"/>
        <w:adjustRightInd w:val="0"/>
        <w:spacing w:before="0" w:after="0" w:line="240" w:lineRule="auto"/>
        <w:rPr>
          <w:rFonts w:eastAsia="Roboto-Regular" w:cs="Roboto-Regular"/>
          <w:sz w:val="18"/>
          <w:szCs w:val="14"/>
        </w:rPr>
      </w:pPr>
      <w:r w:rsidRPr="003756DB">
        <w:rPr>
          <w:rFonts w:eastAsia="Roboto-Regular" w:cs="Roboto-Regular"/>
          <w:sz w:val="18"/>
          <w:szCs w:val="14"/>
        </w:rPr>
        <w:t>#3 ______________________  #7 ______________________</w:t>
      </w:r>
      <w:r>
        <w:rPr>
          <w:rFonts w:eastAsia="Roboto-Regular" w:cs="Roboto-Regular"/>
          <w:sz w:val="18"/>
          <w:szCs w:val="14"/>
        </w:rPr>
        <w:t xml:space="preserve">           </w:t>
      </w:r>
      <w:r w:rsidRPr="003756DB">
        <w:rPr>
          <w:rFonts w:eastAsia="Roboto-Regular" w:cs="Roboto-Regular"/>
          <w:sz w:val="18"/>
          <w:szCs w:val="14"/>
        </w:rPr>
        <w:t>#3 ______________________  #7 _____________________</w:t>
      </w:r>
    </w:p>
    <w:p w:rsidR="003756DB" w:rsidRDefault="003756DB" w:rsidP="003756DB">
      <w:pPr>
        <w:spacing w:after="0" w:line="240" w:lineRule="auto"/>
        <w:rPr>
          <w:rFonts w:eastAsia="Roboto-Regular" w:cs="Roboto-Regular"/>
          <w:sz w:val="18"/>
          <w:szCs w:val="14"/>
        </w:rPr>
      </w:pPr>
      <w:r w:rsidRPr="003756DB">
        <w:rPr>
          <w:rFonts w:eastAsia="Roboto-Regular" w:cs="Roboto-Regular"/>
          <w:sz w:val="18"/>
          <w:szCs w:val="14"/>
        </w:rPr>
        <w:t>#4 ______________________  #8 ______________________</w:t>
      </w:r>
      <w:r>
        <w:rPr>
          <w:rFonts w:eastAsia="Roboto-Regular" w:cs="Roboto-Regular"/>
          <w:sz w:val="18"/>
          <w:szCs w:val="14"/>
        </w:rPr>
        <w:t xml:space="preserve">           </w:t>
      </w:r>
      <w:r w:rsidRPr="003756DB">
        <w:rPr>
          <w:rFonts w:eastAsia="Roboto-Regular" w:cs="Roboto-Regular"/>
          <w:sz w:val="18"/>
          <w:szCs w:val="14"/>
        </w:rPr>
        <w:t>#4 ______________________  #8 _____________________</w:t>
      </w:r>
    </w:p>
    <w:p w:rsidR="00F47567" w:rsidRPr="00F40873" w:rsidRDefault="00F47567" w:rsidP="00F47567">
      <w:pPr>
        <w:pStyle w:val="Heading1"/>
        <w:rPr>
          <w:b/>
        </w:rPr>
      </w:pPr>
      <w:r>
        <w:rPr>
          <w:b/>
        </w:rPr>
        <w:t>Medications</w:t>
      </w:r>
    </w:p>
    <w:p w:rsidR="0042465D" w:rsidRPr="0042465D" w:rsidRDefault="0042465D" w:rsidP="0042465D">
      <w:pPr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</w:rPr>
      </w:pPr>
      <w:r w:rsidRPr="0042465D">
        <w:rPr>
          <w:rFonts w:eastAsia="Roboto-Bold" w:cs="Roboto-Bold"/>
          <w:b/>
          <w:bCs/>
          <w:sz w:val="18"/>
          <w:szCs w:val="18"/>
        </w:rPr>
        <w:t xml:space="preserve"># OTC Drugs taken regularly: </w:t>
      </w:r>
      <w:r w:rsidRPr="0042465D">
        <w:rPr>
          <w:rFonts w:eastAsia="Roboto-Regular" w:cs="Roboto-Regular"/>
          <w:sz w:val="18"/>
          <w:szCs w:val="18"/>
        </w:rPr>
        <w:t xml:space="preserve">_____      </w:t>
      </w:r>
      <w:r w:rsidRPr="0042465D">
        <w:rPr>
          <w:rFonts w:eastAsia="Roboto-Bold" w:cs="Roboto-Bold"/>
          <w:b/>
          <w:bCs/>
          <w:sz w:val="18"/>
          <w:szCs w:val="18"/>
        </w:rPr>
        <w:t xml:space="preserve"># Rx currently prescribed: </w:t>
      </w:r>
      <w:r w:rsidRPr="0042465D">
        <w:rPr>
          <w:rFonts w:eastAsia="Roboto-Regular" w:cs="Roboto-Regular"/>
          <w:sz w:val="18"/>
          <w:szCs w:val="18"/>
        </w:rPr>
        <w:t xml:space="preserve">_____      </w:t>
      </w:r>
      <w:r w:rsidRPr="0042465D">
        <w:rPr>
          <w:rFonts w:eastAsia="Roboto-Bold" w:cs="Roboto-Bold"/>
          <w:b/>
          <w:bCs/>
          <w:sz w:val="18"/>
          <w:szCs w:val="18"/>
        </w:rPr>
        <w:t xml:space="preserve"># New/Refilled Rx This Visit: </w:t>
      </w:r>
      <w:r w:rsidRPr="0042465D">
        <w:rPr>
          <w:rFonts w:eastAsia="Roboto-Regular" w:cs="Roboto-Regular"/>
          <w:sz w:val="18"/>
          <w:szCs w:val="18"/>
        </w:rPr>
        <w:t>_____</w:t>
      </w:r>
    </w:p>
    <w:p w:rsidR="0042465D" w:rsidRDefault="0042465D" w:rsidP="0042465D">
      <w:pPr>
        <w:autoSpaceDE w:val="0"/>
        <w:autoSpaceDN w:val="0"/>
        <w:adjustRightInd w:val="0"/>
        <w:spacing w:before="0" w:after="0" w:line="240" w:lineRule="auto"/>
        <w:rPr>
          <w:rFonts w:ascii="Roboto-Regular" w:eastAsia="Roboto-Regular" w:cs="Roboto-Regular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2268"/>
        <w:gridCol w:w="3973"/>
      </w:tblGrid>
      <w:tr w:rsidR="00B222E2" w:rsidRPr="0042465D" w:rsidTr="006859A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E2" w:rsidRPr="0042465D" w:rsidRDefault="00B222E2" w:rsidP="00B222E2">
            <w:pPr>
              <w:autoSpaceDE w:val="0"/>
              <w:autoSpaceDN w:val="0"/>
              <w:adjustRightInd w:val="0"/>
              <w:jc w:val="center"/>
              <w:rPr>
                <w:rFonts w:eastAsia="Roboto-Bold" w:cs="Roboto-Bold"/>
                <w:b/>
                <w:bCs/>
                <w:szCs w:val="14"/>
              </w:rPr>
            </w:pPr>
            <w:r w:rsidRPr="0042465D">
              <w:rPr>
                <w:rFonts w:eastAsia="Roboto-Bold" w:cs="Roboto-Bold"/>
                <w:b/>
                <w:bCs/>
                <w:szCs w:val="14"/>
              </w:rPr>
              <w:t>Types of New/Refilled R</w:t>
            </w:r>
            <w:r w:rsidRPr="0042465D">
              <w:rPr>
                <w:rFonts w:eastAsia="Roboto-Bold" w:cs="Roboto-Bold"/>
                <w:b/>
                <w:bCs/>
                <w:szCs w:val="11"/>
              </w:rPr>
              <w:t xml:space="preserve">x </w:t>
            </w:r>
            <w:r w:rsidRPr="0042465D">
              <w:rPr>
                <w:rFonts w:eastAsia="Roboto-Bold" w:cs="Roboto-Bold"/>
                <w:b/>
                <w:bCs/>
                <w:szCs w:val="14"/>
              </w:rPr>
              <w:t>This Visit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Cs w:val="14"/>
              </w:rPr>
            </w:pPr>
            <w:r w:rsidRPr="0042465D">
              <w:rPr>
                <w:rFonts w:eastAsia="Roboto-Bold" w:cs="Roboto-Bold"/>
                <w:b/>
                <w:bCs/>
                <w:szCs w:val="14"/>
              </w:rPr>
              <w:t>Adherence Issues with Medications</w:t>
            </w:r>
          </w:p>
        </w:tc>
      </w:tr>
      <w:tr w:rsidR="00B222E2" w:rsidTr="00B222E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Analgesic &amp; Antipyretic: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Cardiology: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Dermatology: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Endocrinology: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ENT: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GI Agents: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Gynecology: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Hematology/Oncology: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Infectious Diseases: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Neurology: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Ophthalmology: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Psychiatric: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22E2" w:rsidRPr="0042465D" w:rsidRDefault="00B222E2" w:rsidP="00B222E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Pulmonary:</w:t>
            </w:r>
          </w:p>
          <w:p w:rsidR="00B222E2" w:rsidRPr="0042465D" w:rsidRDefault="00B222E2" w:rsidP="00B222E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Rheumatology:</w:t>
            </w:r>
          </w:p>
          <w:p w:rsidR="00B222E2" w:rsidRPr="0042465D" w:rsidRDefault="00B222E2" w:rsidP="00B222E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Urology:</w:t>
            </w:r>
          </w:p>
          <w:p w:rsidR="00B222E2" w:rsidRPr="0042465D" w:rsidRDefault="00B222E2" w:rsidP="00B222E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Vaccines:</w:t>
            </w:r>
          </w:p>
          <w:p w:rsidR="00B222E2" w:rsidRPr="0042465D" w:rsidRDefault="00B222E2" w:rsidP="00B222E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Wound Management:</w:t>
            </w:r>
          </w:p>
          <w:p w:rsidR="00B222E2" w:rsidRPr="0042465D" w:rsidRDefault="00B222E2" w:rsidP="00B222E2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Miscellaneous: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Caretaker failure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Complexity/demands of treatment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Denial of need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Disappearance of symptoms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Disbelief in benefits/efficacy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Fear of addiction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Financial concerns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Forgetfulness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Knowledge deficit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Physical disability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Pregnancy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Psychiatric diagnosis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Religious reasons</w:t>
            </w:r>
          </w:p>
          <w:p w:rsidR="00B222E2" w:rsidRPr="0042465D" w:rsidRDefault="00B222E2" w:rsidP="0042465D">
            <w:pPr>
              <w:autoSpaceDE w:val="0"/>
              <w:autoSpaceDN w:val="0"/>
              <w:adjustRightInd w:val="0"/>
              <w:rPr>
                <w:rFonts w:eastAsia="Roboto-Regular" w:cs="Roboto-Regular"/>
                <w:sz w:val="18"/>
                <w:szCs w:val="14"/>
              </w:rPr>
            </w:pPr>
            <w:r w:rsidRPr="0042465D">
              <w:rPr>
                <w:rFonts w:eastAsia="Roboto-Regular" w:cs="Roboto-Regular"/>
                <w:sz w:val="18"/>
                <w:szCs w:val="14"/>
              </w:rPr>
              <w:t>___ Other/side effects:</w:t>
            </w:r>
          </w:p>
        </w:tc>
      </w:tr>
    </w:tbl>
    <w:p w:rsidR="0042465D" w:rsidRPr="00F40873" w:rsidRDefault="00B222E2" w:rsidP="0042465D">
      <w:pPr>
        <w:pStyle w:val="Heading1"/>
        <w:rPr>
          <w:b/>
        </w:rPr>
      </w:pPr>
      <w:r>
        <w:rPr>
          <w:b/>
        </w:rPr>
        <w:lastRenderedPageBreak/>
        <w:t>SOAP NOTES</w:t>
      </w:r>
    </w:p>
    <w:p w:rsidR="00CD41DF" w:rsidRDefault="00CD41DF" w:rsidP="00CD41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6"/>
        </w:rPr>
      </w:pPr>
    </w:p>
    <w:p w:rsidR="00B222E2" w:rsidRPr="00B222E2" w:rsidRDefault="00B222E2" w:rsidP="00CD41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B222E2">
        <w:rPr>
          <w:rFonts w:ascii="Calibri" w:eastAsia="Times New Roman" w:hAnsi="Calibri" w:cs="Calibri"/>
          <w:b/>
          <w:bCs/>
          <w:color w:val="000000"/>
        </w:rPr>
        <w:t>Subjective</w:t>
      </w:r>
    </w:p>
    <w:p w:rsidR="00B222E2" w:rsidRPr="00B222E2" w:rsidRDefault="00B222E2" w:rsidP="00CD41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65D" w:rsidTr="0042465D">
        <w:tc>
          <w:tcPr>
            <w:tcW w:w="9350" w:type="dxa"/>
          </w:tcPr>
          <w:p w:rsidR="0042465D" w:rsidRDefault="0042465D" w:rsidP="00CD41D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2465D" w:rsidRDefault="0042465D" w:rsidP="00CD41D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CD41D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2465D" w:rsidRDefault="0042465D" w:rsidP="00CD41D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CD41D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CD41D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2465D" w:rsidRDefault="0042465D" w:rsidP="00CD41D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222E2" w:rsidRPr="00B222E2" w:rsidRDefault="00B222E2" w:rsidP="00B222E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Objective</w:t>
      </w:r>
    </w:p>
    <w:p w:rsidR="00B222E2" w:rsidRPr="00B222E2" w:rsidRDefault="00B222E2" w:rsidP="00B222E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2E2" w:rsidTr="006F4772">
        <w:tc>
          <w:tcPr>
            <w:tcW w:w="9350" w:type="dxa"/>
          </w:tcPr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222E2" w:rsidRPr="00B222E2" w:rsidRDefault="00B222E2" w:rsidP="00B222E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Assessment</w:t>
      </w:r>
    </w:p>
    <w:p w:rsidR="00B222E2" w:rsidRPr="00B222E2" w:rsidRDefault="00B222E2" w:rsidP="00B222E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2E2" w:rsidTr="006F4772">
        <w:tc>
          <w:tcPr>
            <w:tcW w:w="9350" w:type="dxa"/>
          </w:tcPr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B222E2">
            <w:pPr>
              <w:tabs>
                <w:tab w:val="left" w:pos="955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B222E2">
            <w:pPr>
              <w:tabs>
                <w:tab w:val="left" w:pos="955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222E2" w:rsidRPr="00B222E2" w:rsidRDefault="00B222E2" w:rsidP="00B222E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Plan</w:t>
      </w:r>
    </w:p>
    <w:p w:rsidR="00B222E2" w:rsidRPr="00B222E2" w:rsidRDefault="00B222E2" w:rsidP="00B222E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2E2" w:rsidTr="006F4772">
        <w:tc>
          <w:tcPr>
            <w:tcW w:w="9350" w:type="dxa"/>
          </w:tcPr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222E2" w:rsidRDefault="00B222E2" w:rsidP="006F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CD41DF" w:rsidRDefault="00CD41DF" w:rsidP="00181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sectPr w:rsidR="00CD41DF" w:rsidSect="00B222E2">
      <w:headerReference w:type="default" r:id="rId7"/>
      <w:pgSz w:w="12240" w:h="15840"/>
      <w:pgMar w:top="117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40" w:rsidRDefault="00CD6740" w:rsidP="001567B6">
      <w:pPr>
        <w:spacing w:before="0" w:after="0" w:line="240" w:lineRule="auto"/>
      </w:pPr>
      <w:r>
        <w:separator/>
      </w:r>
    </w:p>
  </w:endnote>
  <w:endnote w:type="continuationSeparator" w:id="0">
    <w:p w:rsidR="00CD6740" w:rsidRDefault="00CD6740" w:rsidP="001567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Roboto-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-Regular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40" w:rsidRDefault="00CD6740" w:rsidP="001567B6">
      <w:pPr>
        <w:spacing w:before="0" w:after="0" w:line="240" w:lineRule="auto"/>
      </w:pPr>
      <w:r>
        <w:separator/>
      </w:r>
    </w:p>
  </w:footnote>
  <w:footnote w:type="continuationSeparator" w:id="0">
    <w:p w:rsidR="00CD6740" w:rsidRDefault="00CD6740" w:rsidP="001567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B6" w:rsidRPr="00B335C0" w:rsidRDefault="00CD41DF">
    <w:pPr>
      <w:pStyle w:val="Header"/>
      <w:rPr>
        <w:b/>
        <w:sz w:val="32"/>
        <w:szCs w:val="24"/>
      </w:rPr>
    </w:pPr>
    <w:r w:rsidRPr="00B335C0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7A843035" wp14:editId="3C3A5060">
          <wp:simplePos x="0" y="0"/>
          <wp:positionH relativeFrom="margin">
            <wp:posOffset>4638675</wp:posOffset>
          </wp:positionH>
          <wp:positionV relativeFrom="paragraph">
            <wp:posOffset>-220979</wp:posOffset>
          </wp:positionV>
          <wp:extent cx="1482725" cy="486702"/>
          <wp:effectExtent l="0" t="0" r="3175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Place-logo of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10" cy="488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5C0">
      <w:rPr>
        <w:b/>
        <w:sz w:val="32"/>
        <w:szCs w:val="24"/>
      </w:rPr>
      <w:t>InPlace Logbook Template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B6"/>
    <w:rsid w:val="00133BE9"/>
    <w:rsid w:val="001567B6"/>
    <w:rsid w:val="00181FDE"/>
    <w:rsid w:val="00183634"/>
    <w:rsid w:val="00220061"/>
    <w:rsid w:val="00276663"/>
    <w:rsid w:val="002D5E5E"/>
    <w:rsid w:val="003756DB"/>
    <w:rsid w:val="004207B5"/>
    <w:rsid w:val="0042465D"/>
    <w:rsid w:val="00605AF6"/>
    <w:rsid w:val="006F465F"/>
    <w:rsid w:val="00744583"/>
    <w:rsid w:val="0095263D"/>
    <w:rsid w:val="0096443D"/>
    <w:rsid w:val="009D5DE1"/>
    <w:rsid w:val="00B222E2"/>
    <w:rsid w:val="00B335C0"/>
    <w:rsid w:val="00B426A6"/>
    <w:rsid w:val="00C559D9"/>
    <w:rsid w:val="00C71921"/>
    <w:rsid w:val="00CD41DF"/>
    <w:rsid w:val="00CD6740"/>
    <w:rsid w:val="00D41A29"/>
    <w:rsid w:val="00D74DC2"/>
    <w:rsid w:val="00E3777F"/>
    <w:rsid w:val="00F40873"/>
    <w:rsid w:val="00F47567"/>
    <w:rsid w:val="00F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B5"/>
  </w:style>
  <w:style w:type="paragraph" w:styleId="Heading1">
    <w:name w:val="heading 1"/>
    <w:basedOn w:val="Normal"/>
    <w:next w:val="Normal"/>
    <w:link w:val="Heading1Char"/>
    <w:uiPriority w:val="9"/>
    <w:qFormat/>
    <w:rsid w:val="004207B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7B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7B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7B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7B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7B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7B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7B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7B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B6"/>
  </w:style>
  <w:style w:type="paragraph" w:styleId="Footer">
    <w:name w:val="footer"/>
    <w:basedOn w:val="Normal"/>
    <w:link w:val="FooterChar"/>
    <w:uiPriority w:val="99"/>
    <w:unhideWhenUsed/>
    <w:rsid w:val="0015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B6"/>
  </w:style>
  <w:style w:type="character" w:customStyle="1" w:styleId="Heading1Char">
    <w:name w:val="Heading 1 Char"/>
    <w:basedOn w:val="DefaultParagraphFont"/>
    <w:link w:val="Heading1"/>
    <w:uiPriority w:val="9"/>
    <w:rsid w:val="004207B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7B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7B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7B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7B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7B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7B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7B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7B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07B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07B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7B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7B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207B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207B5"/>
    <w:rPr>
      <w:b/>
      <w:bCs/>
    </w:rPr>
  </w:style>
  <w:style w:type="character" w:styleId="Emphasis">
    <w:name w:val="Emphasis"/>
    <w:uiPriority w:val="20"/>
    <w:qFormat/>
    <w:rsid w:val="004207B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207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07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07B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7B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7B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207B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207B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207B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207B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207B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7B5"/>
    <w:pPr>
      <w:outlineLvl w:val="9"/>
    </w:pPr>
  </w:style>
  <w:style w:type="table" w:styleId="TableGrid">
    <w:name w:val="Table Grid"/>
    <w:basedOn w:val="TableNormal"/>
    <w:uiPriority w:val="39"/>
    <w:rsid w:val="00D74DC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E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47567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567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B5"/>
  </w:style>
  <w:style w:type="paragraph" w:styleId="Heading1">
    <w:name w:val="heading 1"/>
    <w:basedOn w:val="Normal"/>
    <w:next w:val="Normal"/>
    <w:link w:val="Heading1Char"/>
    <w:uiPriority w:val="9"/>
    <w:qFormat/>
    <w:rsid w:val="004207B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7B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7B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7B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7B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7B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7B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7B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7B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B6"/>
  </w:style>
  <w:style w:type="paragraph" w:styleId="Footer">
    <w:name w:val="footer"/>
    <w:basedOn w:val="Normal"/>
    <w:link w:val="FooterChar"/>
    <w:uiPriority w:val="99"/>
    <w:unhideWhenUsed/>
    <w:rsid w:val="0015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B6"/>
  </w:style>
  <w:style w:type="character" w:customStyle="1" w:styleId="Heading1Char">
    <w:name w:val="Heading 1 Char"/>
    <w:basedOn w:val="DefaultParagraphFont"/>
    <w:link w:val="Heading1"/>
    <w:uiPriority w:val="9"/>
    <w:rsid w:val="004207B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7B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7B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7B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7B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7B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7B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7B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7B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07B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07B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7B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7B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207B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207B5"/>
    <w:rPr>
      <w:b/>
      <w:bCs/>
    </w:rPr>
  </w:style>
  <w:style w:type="character" w:styleId="Emphasis">
    <w:name w:val="Emphasis"/>
    <w:uiPriority w:val="20"/>
    <w:qFormat/>
    <w:rsid w:val="004207B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207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07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07B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7B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7B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207B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207B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207B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207B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207B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7B5"/>
    <w:pPr>
      <w:outlineLvl w:val="9"/>
    </w:pPr>
  </w:style>
  <w:style w:type="table" w:styleId="TableGrid">
    <w:name w:val="Table Grid"/>
    <w:basedOn w:val="TableNormal"/>
    <w:uiPriority w:val="39"/>
    <w:rsid w:val="00D74DC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E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47567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567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Farra</dc:creator>
  <cp:keywords/>
  <dc:description/>
  <cp:lastModifiedBy>Krista Estes</cp:lastModifiedBy>
  <cp:revision>2</cp:revision>
  <dcterms:created xsi:type="dcterms:W3CDTF">2017-09-21T21:31:00Z</dcterms:created>
  <dcterms:modified xsi:type="dcterms:W3CDTF">2017-09-21T21:31:00Z</dcterms:modified>
</cp:coreProperties>
</file>